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зерновая Rapid RDA 600С с дисковой подсевной обработкой 6м, 6000л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