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57379-ОАОФ/3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600, расположенный по адресу: обл. Тульская, р-н Новомосковский, КСТ Шахтер-4, участок № 140. Для коллективного садоводства. Кадастровый номер 71:15:040502:74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2025-12-04T15:29:09+03:00</dcterms:created>
  <dcterms:modified xsi:type="dcterms:W3CDTF">2025-12-04T15:29:09+03:00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