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417 с кадастровым номером 50:11:0040203:4146, 5,2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622 156.25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