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409 с кадастровым номером 50:11:0040203:1572, 4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472 515.91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