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409 с кадастровым номером 50:11:0040203:1572, 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472 515.91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