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000001410,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1 163 745.00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55796-ОАОФ-86-188750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18:25:09.873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Деулин Владимир Михайлович (ИНН 561506381700), действующий в интересах следующего принципала: ОБЩЕСТВО С ОГРАНИЧЕННОЙ ОТВЕТСТВЕННОСТЬЮ ВИС СТРОЙ (ИНН 7730261343)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