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AIRMAN PDS185S, инвентарный номер 000000751,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09:46:59.066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12:17:00.039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19:10:04.502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МОЙ ЭВАКУАТОР (ИНН 7816512302, ОГРН: 1117847166403)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19:36:13.009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315236600012188), действующий в интересах следующего принципала: Босов Алексей Васильевич (ИНН 362400636785)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21:58:10.323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23:31:38.719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Рубан Марина Геннадьевна (ИНН 421301202341)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