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PDS185SC-W. №B4C5C53064, инвентарный номер 000001098,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707 825.00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