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55796-ОАОФ/19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Бытовой модуль 2,45*4,0*2,5, инвентарный номер 000000487,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98 096.00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