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55679-ОАОФ/4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№4: Нежилое помещение №3 по поэтажному плану 1 этажа, расположенное по адресу: Свердловская область, город Асбест, улица Челюскинцев, дом 15, площадь по поэтажному плану 4,7 кв. м., кадастровый номер № 66:34:0502035:7761. Инвентарный номер БП-000010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