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№10: Нежилое помещение №24 по поэтажному плану 1 этажа, расположенное по адресу: 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1 286 320.00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