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54773-ОАОФ/6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ГК «Айрснаб» (ИНН 5009122362) в размере 123 879,39 руб., подтвержденное определением Арбитражного суда Новосибирской области по делу № А45-18101/2020 от 12.03.2025.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123 879.39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