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53100-ОТПП/88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1484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 10, кадастровый номер 24:11:0320203:645.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327 222.00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65 444.40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327 222.00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62 172.18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310 860.90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294 499.80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278 138.70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52 355.52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261 777.60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49 083.30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245 416.50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45 811.08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229 055.40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42 538.86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212 694.30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196 333.20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35 994.42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179 972.10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163 611.00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29 449.98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147 249.90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26 177.76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130 888.80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22 905.54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114 527.70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98 166.60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16 361.10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81 805.50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65 444.40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49 083.30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32 722.20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