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1300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ул.Молодежная, участок №27, кадастровый номер 24:11:0320203:689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272 317.50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