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11, кадастровый номер 24:11:0320203:546.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260 410.50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52 082.10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247 389.98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46 873.89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208 328.40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195 307.88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182 287.35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169 266.83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156 246.30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117 184.73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91 143.68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52 082.10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