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№11, кадастровый номер 24:11:0320203:482.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146 512.80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146 512.80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139 187.16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131 861.52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124 535.88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20 511.79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102 558.96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95 233.32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87 907.68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80 582.04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58 605.12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43 953.84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