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18, кадастровый номер 24:11:0320203:489.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271 270.13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