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№4, кадастровый номер 24:11:0320203:472.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259 374.15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