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53100-ОТПП/127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2, кадастровый номер 24:11:0320203:666.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260 631.00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221 536.35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117 283.95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