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1524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8, кадастровый номер 24:11:0320203:562.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