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50241-ОАОФ/8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Худякова Н.А. в размере 3694690,86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3 325 221.77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