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«СибШахтМонтаж» (ИНН 4205120049) в размере всего 424 742 965 руб. 02 коп., подтвержденное определением Арбитражного суда Новосибирской области от 23.02.2023 по делу № А45-43321/2019.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191 134 334.26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38 226 866.85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191 134 334.26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36 315 523.51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181 577 617.55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34 404 180.17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172 020 900.83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32 492 836.82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162 464 184.12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30 581 493.48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152 907 467.41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28 670 150.14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143 350 750.70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26 758 806.80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133 794 033.98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24 847 463.45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124 237 317.27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22 936 120.11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114 680 600.56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21 024 776.77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105 123 883.84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19 113 433.43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95 567 167.13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17 202 090.08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86 010 450.42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15 290 746.74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76 453 733.70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13 379 403.40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66 897 016.99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11 468 060.06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57 340 300.28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9 556 716.71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47 783 583.57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7 645 373.37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38 226 866.85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5 734 030.03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28 670 150.14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3 822 686.69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19 113 433.43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