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49080-ОТПП/40</w:t>
      </w:r>
    </w:p>
    <w:p/>
    <w:p>
      <w:pPr>
        <w:pStyle w:val=""/>
      </w:pPr>
      <w:r>
        <w:rPr>
          <w:rStyle w:val=""/>
        </w:rPr>
        <w:t xml:space="preserve">25.03.2025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49080-ОТПП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24.02.2025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30.04.2025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Модульное здание на разгрузочно-погрузочной площадке, г.в. 2017.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20 101.42</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000000"/>
                    <w:left w:val="single" w:sz="1" w:color="000000"/>
                    <w:right w:val="single" w:sz="1" w:color="000000"/>
                    <w:bottom w:val="single" w:sz="1" w:color="000000"/>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000000"/>
                    <w:left w:val="single" w:sz="1" w:color="000000"/>
                    <w:right w:val="single" w:sz="1" w:color="000000"/>
                    <w:bottom w:val="single" w:sz="1" w:color="000000"/>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000000"/>
                    <w:left w:val="single" w:sz="1" w:color="000000"/>
                    <w:right w:val="single" w:sz="1" w:color="000000"/>
                    <w:bottom w:val="single" w:sz="1" w:color="000000"/>
                  </w:tcBorders>
                  <w:shd w:val="clear" w:color="" w:fill="cdd1da"/>
                </w:tcPr>
                <w:p>
                  <w:pPr>
                    <w:pStyle w:val=""/>
                  </w:pPr>
                  <w:r>
                    <w:rPr>
                      <w:rStyle w:val=""/>
                    </w:rPr>
                    <w:t xml:space="preserve">Задаток на интервале</w:t>
                  </w:r>
                </w:p>
              </w:tc>
              <w:tc>
                <w:tcPr>
                  <w:tcW w:w="4000" w:type="dxa"/>
                  <w:vAlign w:val="center"/>
                  <w:tcBorders>
                    <w:top w:val="single" w:sz="1" w:color="000000"/>
                    <w:left w:val="single" w:sz="1" w:color="000000"/>
                    <w:right w:val="single" w:sz="1" w:color="000000"/>
                    <w:bottom w:val="single" w:sz="1" w:color="000000"/>
                  </w:tcBorders>
                  <w:shd w:val="clear" w:color="" w:fill="cdd1da"/>
                </w:tcPr>
                <w:p>
                  <w:pPr>
                    <w:pStyle w:val=""/>
                  </w:pPr>
                  <w:r>
                    <w:rPr>
                      <w:rStyle w:val=""/>
                    </w:rPr>
                    <w:t xml:space="preserve">Цена на интервале</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24.02.2025 00:00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01.03.2025 09:00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2 010.14</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20 101.42</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02.03.2025 00:00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07.03.2025 09:00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1 909.64</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19 096.35</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08.03.2025 00:00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13.03.2025 09:00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1 809.13</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18 091.28</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14.03.2025 00:00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19.03.2025 09:00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1 708.62</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17 086.21</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20.03.2025 00:00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25.03.2025 09:00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1 608.11</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16 081.14</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26.03.2025 00:00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31.03.2025 09:00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1 507.60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15 076.07</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01.04.2025 00:00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06.04.2025 09:00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1 407.10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14 070.97</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07.04.2025 00:00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12.04.2025 09:00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1 306.59</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13 065.90</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13.04.2025 00:00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18.04.2025 09:00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1 206.08</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12 060.83</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19.04.2025 00:00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24.04.2025 09:00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1 105.58</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11 055.76</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25.04.2025 00:00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30.04.2025 09:00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1 005.07</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10 050.71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000000"/>
                    <w:left w:val="single" w:sz="1" w:color="000000"/>
                    <w:right w:val="single" w:sz="1" w:color="000000"/>
                    <w:bottom w:val="single" w:sz="1" w:color="000000"/>
                  </w:tcBorders>
                  <w:shd w:val="clear" w:color="" w:fill="cdd1da"/>
                </w:tcPr>
                <w:p>
                  <w:pPr>
                    <w:pStyle w:val=""/>
                  </w:pPr>
                  <w:r>
                    <w:rPr>
                      <w:rStyle w:val=""/>
                    </w:rPr>
                    <w:t xml:space="preserve">Номер заявки</w:t>
                  </w:r>
                </w:p>
              </w:tc>
              <w:tc>
                <w:tcPr>
                  <w:tcW w:w="4000" w:type="dxa"/>
                  <w:vAlign w:val="center"/>
                  <w:tcBorders>
                    <w:top w:val="single" w:sz="1" w:color="000000"/>
                    <w:left w:val="single" w:sz="1" w:color="000000"/>
                    <w:right w:val="single" w:sz="1" w:color="000000"/>
                    <w:bottom w:val="single" w:sz="1" w:color="000000"/>
                  </w:tcBorders>
                  <w:shd w:val="clear" w:color="" w:fill="cdd1da"/>
                </w:tcPr>
                <w:p>
                  <w:pPr>
                    <w:pStyle w:val=""/>
                  </w:pPr>
                  <w:r>
                    <w:rPr>
                      <w:rStyle w:val=""/>
                    </w:rPr>
                    <w:t xml:space="preserve">Дата подачи заявки</w:t>
                  </w:r>
                </w:p>
              </w:tc>
              <w:tc>
                <w:tcPr>
                  <w:tcW w:w="4000" w:type="dxa"/>
                  <w:vAlign w:val="center"/>
                  <w:tcBorders>
                    <w:top w:val="single" w:sz="1" w:color="000000"/>
                    <w:left w:val="single" w:sz="1" w:color="000000"/>
                    <w:right w:val="single" w:sz="1" w:color="000000"/>
                    <w:bottom w:val="single" w:sz="1" w:color="000000"/>
                  </w:tcBorders>
                  <w:shd w:val="clear" w:color="" w:fill="cdd1da"/>
                </w:tcPr>
                <w:p>
                  <w:pPr>
                    <w:pStyle w:val=""/>
                  </w:pPr>
                  <w:r>
                    <w:rPr>
                      <w:rStyle w:val=""/>
                    </w:rPr>
                    <w:t xml:space="preserve">Заявитель</w:t>
                  </w:r>
                </w:p>
              </w:tc>
              <w:tc>
                <w:tcPr>
                  <w:tcW w:w="4000" w:type="dxa"/>
                  <w:vAlign w:val="center"/>
                  <w:tcBorders>
                    <w:top w:val="single" w:sz="1" w:color="000000"/>
                    <w:left w:val="single" w:sz="1" w:color="000000"/>
                    <w:right w:val="single" w:sz="1" w:color="000000"/>
                    <w:bottom w:val="single" w:sz="1" w:color="000000"/>
                  </w:tcBorders>
                  <w:shd w:val="clear" w:color="" w:fill="cdd1da"/>
                </w:tcPr>
                <w:p>
                  <w:pPr>
                    <w:pStyle w:val=""/>
                  </w:pPr>
                  <w:r>
                    <w:rPr>
                      <w:rStyle w:val=""/>
                    </w:rPr>
                    <w:t xml:space="preserve">Статус заявки</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49080-ОТПП-40-180694</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25.03.2025 08:56:01.127</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Бухмин Антон Андреевич (ИНН 540233730471)</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000000"/>
                    <w:left w:val="single" w:sz="1" w:color="000000"/>
                    <w:right w:val="single" w:sz="1" w:color="000000"/>
                    <w:bottom w:val="single" w:sz="1" w:color="000000"/>
                  </w:tcBorders>
                  <w:shd w:val="clear" w:color="" w:fill="cdd1da"/>
                </w:tcPr>
                <w:p>
                  <w:pPr>
                    <w:pStyle w:val=""/>
                  </w:pPr>
                  <w:r>
                    <w:rPr>
                      <w:rStyle w:val=""/>
                    </w:rPr>
                    <w:t xml:space="preserve">Ценовое предложение</w:t>
                  </w:r>
                </w:p>
              </w:tc>
              <w:tc>
                <w:tcPr>
                  <w:tcW w:w="4000" w:type="dxa"/>
                  <w:vAlign w:val="center"/>
                  <w:tcBorders>
                    <w:top w:val="single" w:sz="1" w:color="000000"/>
                    <w:left w:val="single" w:sz="1" w:color="000000"/>
                    <w:right w:val="single" w:sz="1" w:color="000000"/>
                    <w:bottom w:val="single" w:sz="1" w:color="000000"/>
                  </w:tcBorders>
                  <w:shd w:val="clear" w:color="" w:fill="cdd1da"/>
                </w:tcPr>
                <w:p>
                  <w:pPr>
                    <w:pStyle w:val=""/>
                  </w:pPr>
                  <w:r>
                    <w:rPr>
                      <w:rStyle w:val=""/>
                    </w:rPr>
                    <w:t xml:space="preserve">Время подачи</w:t>
                  </w:r>
                </w:p>
              </w:tc>
              <w:tc>
                <w:tcPr>
                  <w:tcW w:w="4000" w:type="dxa"/>
                  <w:vAlign w:val="center"/>
                  <w:tcBorders>
                    <w:top w:val="single" w:sz="1" w:color="000000"/>
                    <w:left w:val="single" w:sz="1" w:color="000000"/>
                    <w:right w:val="single" w:sz="1" w:color="000000"/>
                    <w:bottom w:val="single" w:sz="1" w:color="000000"/>
                  </w:tcBorders>
                  <w:shd w:val="clear" w:color="" w:fill="cdd1da"/>
                </w:tcPr>
                <w:p>
                  <w:pPr>
                    <w:pStyle w:val=""/>
                  </w:pPr>
                  <w:r>
                    <w:rPr>
                      <w:rStyle w:val=""/>
                    </w:rPr>
                    <w:t xml:space="preserve">Участник</w:t>
                  </w:r>
                </w:p>
              </w:tc>
            </w:tr>
            <w:tr>
              <w:trPr/>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16 100.00</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25.03.2025 08:56:01.127</w:t>
                  </w:r>
                </w:p>
              </w:tc>
              <w:tc>
                <w:tcPr>
                  <w:tcW w:w="4000" w:type="dxa"/>
                  <w:vAlign w:val="center"/>
                  <w:tcBorders>
                    <w:top w:val="single" w:sz="1" w:color="000000"/>
                    <w:left w:val="single" w:sz="1" w:color="000000"/>
                    <w:right w:val="single" w:sz="1" w:color="000000"/>
                    <w:bottom w:val="single" w:sz="1" w:color="000000"/>
                  </w:tcBorders>
                </w:tcPr>
                <w:p>
                  <w:pPr>
                    <w:pStyle w:val=""/>
                  </w:pPr>
                  <w:r>
                    <w:rPr>
                      <w:rStyle w:val=""/>
                    </w:rPr>
                    <w:t xml:space="preserve">Бухмин Антон Андреевич (ИНН 540233730471, место жительства: 630022, ул. Николая Сотникова, д. 5, кв. 117)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16 100.00 рублей за имущество, составляющее Лот, предложил участник Бухмин Антон Андреевич (ИНН 540233730471, место жительства: 630022, ул. Николая Сотникова, д. 5, кв. 117),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2025-03-25T09:58:36+03:00</dcterms:created>
  <dcterms:modified xsi:type="dcterms:W3CDTF">2025-03-25T09:58:36+03:00</dcterms:modified>
</cp:coreProperties>
</file>

<file path=docProps/custom.xml><?xml version="1.0" encoding="utf-8"?>
<Properties xmlns="http://schemas.openxmlformats.org/officeDocument/2006/custom-properties" xmlns:vt="http://schemas.openxmlformats.org/officeDocument/2006/docPropsVTypes"/>
</file>