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49078-ЗАОФ/1</w:t>
      </w:r>
    </w:p>
    <w:p/>
    <w:p>
      <w:pPr>
        <w:pStyle w:val=""/>
      </w:pPr>
      <w:r>
        <w:rPr>
          <w:rStyle w:val=""/>
        </w:rPr>
        <w:t xml:space="preserve">27.03.2025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Веселина Елена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222390316217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(922) 041 85 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Патрикеев Сергей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160101012606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422230, Республика Татарстан, Агрызкий р-н, с. Красный Бор, ул. Юности, д.7, кв.5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А65-3784/2024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49078-ЗАОФ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5.9 га на земельный участок, площадь: 20707889.91 кв. м., адрес (местонахождение) объекта: Республика Татарстан, Агрызский муниципальный район, Красноборское сельское поселение, х-во СХО Кама, паевой фонд. Кадастровый номер: 16:01:000000:428. Категория земель: Земли сельскохозяйственного назначения. Вид разрешенного использования: лесные насаждения, не входящие в лесной фонд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1 459 000.00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2025-03-27T02:10:30+03:00</dcterms:created>
  <dcterms:modified xsi:type="dcterms:W3CDTF">2025-03-27T02:10:30+03:00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