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48811-ЗТПП/1</w:t>
      </w:r>
    </w:p>
    <w:p/>
    <w:p>
      <w:pPr>
        <w:pStyle w:val=""/>
      </w:pPr>
      <w:r>
        <w:rPr>
          <w:rStyle w:val=""/>
        </w:rPr>
        <w:t xml:space="preserve">12.03.2025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Виктор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552801029593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644532, Омская обл., Омский р-н, с. Харино, ул. Победы, д. 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А46-9190/2023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48811-ЗТПП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1/68 доли на земельный участок кадастровый номер: 55:06:060101:0232, для ведения сельскохозяйственного производства, местоположение: Омская область, Исилькульский район, территория Первотаровского сельского поселения, в северо-западном направлении от с.Первотаровка на расстоянии 5,5 км, площадью 9520000 кв.м. с начальной ценой 392000,00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48811-ЗТПП-1-180252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11:02:47.998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ОГРНИП: 320623400007671), действующий в интересах следующего принципала: НАУЧНО-ПРОИЗВОДСТВЕННОЕ СЕЛЕКЦИОННО-СЕМЕНОВОДЧЕСКОЕ СЕЛЬСКОХОЗЯЙСТВЕННОЕ ОБЩЕСТВО С ОГРАНИЧЕННОЙ ОТВЕТСТВЕННОСТЬЮ СИБИРСКИЕ МАСЛО-СЕМЕНА (ИНН 5514005775)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11:02:47.998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место жительства: Рязань), действующий в интересах следующего принципала: НАУЧНО-ПРОИЗВОДСТВЕННОЕ СЕЛЕКЦИОННО-СЕМЕНОВОДЧЕСКОЕ СЕЛЬСКОХОЗЯЙСТВЕННОЕ ОБЩЕСТВО С ОГРАНИЧЕННОЙ ОТВЕТСТВЕННОСТЬЮ СИБИРСКИЕ МАСЛО-СЕМЕНА (ИНН 5514005775)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88 200.00 рублей за имущество, составляющее Лот, предложил участник ИП Дуванов Олег Николаевич (ИНН 623011847160, место жительства: Рязань), действующий в интересах следующего принципала: НАУЧНО-ПРОИЗВОДСТВЕННОЕ СЕЛЕКЦИОННО-СЕМЕНОВОДЧЕСКОЕ СЕЛЬСКОХОЗЯЙСТВЕННОЕ ОБЩЕСТВО С ОГРАНИЧЕННОЙ ОТВЕТСТВЕННОСТЬЮ СИБИРСКИЕ МАСЛО-СЕМЕНА (ИНН 5514005775),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2025-03-12T01:46:00+03:00</dcterms:created>
  <dcterms:modified xsi:type="dcterms:W3CDTF">2025-03-12T01:46:00+03:00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