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47654-ОТПП/1</w:t>
      </w:r>
    </w:p>
    <w:p/>
    <w:p>
      <w:pPr>
        <w:pStyle w:val=""/>
      </w:pPr>
      <w:r>
        <w:rPr>
          <w:rStyle w:val=""/>
        </w:rPr>
        <w:t xml:space="preserve">05.01.2025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Сединина Екатерина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593303905654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Баранова Маргарита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280603078518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Хабаровский край, г. Амурск, пр. Октябрьский д. 9 корп. Б кв. 405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А73-15304/2023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47654-ОТПП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40:10:020423:52, площадь 1500 кв.м, Адрес (местоположение): Калужская обл., р-н Козельский, г. Козельск, ул. Медведева, д. 41. Категория земель: Земли населенных пунктов. Вид разрешенного использования: для индивидуального жилищного строительства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232 200.00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41 796.00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37 152.00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32 508.00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27 864.00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46 440.00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47654-ОТПП-1-1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04.01.2025 23:03:43.290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2025-01-05T14:51:40+03:00</dcterms:created>
  <dcterms:modified xsi:type="dcterms:W3CDTF">2025-01-05T14:51:40+03:00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