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43931-ОАОФ/1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Шмакова Алина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671401829790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214530 Смоленская обл, Смоленский район, с. Печерск, ул. Автодорожная, д 8-А, кв.44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А62-6882/2023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43931-ОАОФ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кад.номер: 67:18:2300201:391, местоположение
установлено относительно ориентира, расположенного в границах участка. почтовый адрес
ориентира: обл. Смоленская, р-н Смоленский, с.п Печерское, СОТАвтомобилист, уч.№32,
площадь 1270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2024-08-20T16:10:25+03:00</dcterms:created>
  <dcterms:modified xsi:type="dcterms:W3CDTF">2024-08-20T16:10:25+03:00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