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3, Категория ТС: В, Год изготовления ТС 2021, модель, № двигателя: CYF5 MK79693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784ЕО 198, Электронный ПТС, инв. № 260002640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