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43331-ОТПП/1</w:t>
      </w:r>
    </w:p>
    <w:p/>
    <w:p>
      <w:pPr>
        <w:pStyle w:val=""/>
      </w:pPr>
      <w:r>
        <w:rPr>
          <w:rStyle w:val=""/>
        </w:rPr>
        <w:t xml:space="preserve">22.06.2024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Базарный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501810080183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141065, Московская область, мкр. Большево, г. Королёв, 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50:45:0010254:121, площадью 28,6 кв.м., расположенного по адресу: Московская область, г. Королев, мкр. Болшево,ул.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492 139.80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418 318.83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344 497.86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270 676.89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12:04:21.616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Мясников Евгений Андреевич (ИНН 501817904873)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12:04:21.616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Мясников Евгений Андреевич (ИНН 501817904873, место жительства: Московская область, г. Королев, ул. Горького д.79, корп. 17, кв. 65.)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493 000.00 рублей за имущество, составляющее Лот, предложил участник Мясников Евгений Андреевич (ИНН 501817904873, место жительства: Московская область, г. Королев, ул. Горького д.79, корп. 17, кв. 65.),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2024-06-22T16:07:25+03:00</dcterms:created>
  <dcterms:modified xsi:type="dcterms:W3CDTF">2024-06-22T16:07:25+03:00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