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123307 кв.м., назначение: Земли сельскохозяйственного назначения, адрес (местонахождение): Россия, обл. Челябинская, р-н Варненский, ст Саламат, ул. Привокзальная, кадастровый (условный) номер: 74:05:4000002:216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2024-07-04T11:51:28+03:00</dcterms:created>
  <dcterms:modified xsi:type="dcterms:W3CDTF">2024-07-04T11:51:28+03:00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