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TP0010739. Лот №7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