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42470-ОАОФ/15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X2FXXXESGXMK79693, Категория ТС: В, Год изготовления ТС 2021, модель, № двигателя: CYF5 MK79693,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М784ЕО 198, Электронный ПТС, инв. № 260002640.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