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42107-ОАОФ/28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8427346 (зарегистрирован на территории КНР), до 06.09.2031г.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