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41881-ОТПП/112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24:11:0320203:675, площадь 1537 кв.м., адрес: Красноярский край, Емельяновский район, муниципальное образование Частоостровский сельсовет, район д. Серебряково, ДНТ «Серебрякову», пер. Лесной,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338 908.50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321 963.08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305 017.65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288 072.23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254 181.38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220 290.53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169 454.25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