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41618-ОАОФ/1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системы Центр БОВ-202 11031012, Блок системыЦентр БОВ-202 11031512, Блок системыЦентр БРПИ-15 11030912, Блок системыЦентр БРПИ-12 11031912, Блок системыЦентр БРПИ-12 11032012, Блок системыЦентр БОВ-202М- 11032312, Блок системыЦентр БОВ-202М- 11032212, Мост КСМ-4 11756912, Мост КСМ-4 м 1800 11740412, Мост КСМ-4 м 1800 11740112, Мост КСМ-3 ПИ м.1800Д11790612, Мост КСМ-3 ПИ м.1800Д11790512, Мост КСМ-3 ПИ м.1800Д11760212, Мост КСМ-ПИ м 1800 11789812, Мост КСМ-ПИм 1800 11788612, Мост КСМ-ПИм 1800 11788412, Мост КСМ-ПИм. 1800 11788312, Мост КСМ-4 м.228И11759512, Мост КСМ-4 м.227 И 11759212, Мост КСМ-4 м.227 11806012, Блок системыЦентрПКУ-1 11032412, Блок системынЦентрнПКУ-1 11032512, Мост КСМ-3 м. 1800 11748912, Мост КСМ-3 м. 1800 11748812,, Мост КСМ 4 м.227 11804712, Трансузел ТУ-100 (без уселителя), Трансузел ТУ-100 06002715, Хроматограф Цвет-560 11000612, Каблиния КИПА к.216 (06001204), Уровнемер УР-8 без ист без КСП 11707612, Уровнемер УР-8 без ист.без КСП 3 шт., Пульт контроля ПКУ-1 11030512, Пульт контроля ПКУ-1 11030612, Преобразователь ТП-ЦС 11799212, Преобразователь ТП-ЦС 1799312, Счетчик жид.ШЖУА-40-16 11033911, Уровнемер УР-8 без ист. 11752912, Уровнемер УР-8 без ист. 11752812, Уровнемер УР-8 без ист.11752412, Уровнемер УР-8 без ист.1 1753512, Уровнемер УР-8 без ист.11753812, Уровнемер УР-8 без ист.11753912, Уровнемер УР-8 без ист.1 1753212, Уровнемер УР-8 без ист 11753412, Потенциометр КСП-ЗПИ(от УР-8м) 3 шт., Газоанализатор ФКГ-ЗМ 7 шт., Щит управления ПУ-4300 (39002007), Щит управления ЩСУ ф/о 66628 (39003907), Трансузел ТУ-100 У 101(39001115), Уровнемер УР-8, Уровнемер УР-8, Выключатель АПУ 50/1600 инв.47059807, Выключатель АПУ 50/1600 инв.47059707, Выключатель АПУ 50/1600 инв.47059607, Уровнемер УР-8 без ист.06805212, Уровнемер УР-8 без ист.06805312, Питатель шлюзовый Ш-1 -15 РКВ-1 06533109, Питатель шлюзовый ШП-207 НУ (6523509), Питатель шлюзовый Ш1-1-15 PKB-I 06532909, Питатель шлюзовый Ш-1 -15 РКВ-1 06533009, Уровнемер УР-8 без ист.к.77(коррод), Уровнемер УР-8 без ист.(нет ЭМБ.корп.БУ), Уровнемер УР-8 без ист. к.60(нет ЭМБ.корп.БУ), Устройство УН К-1 06031612, Питатель шлюзовый ШП-207 НУ 06523809, Питатель шлюзовый ШП-207 НУ 06523709, Питатель шлюзовый ШП-207 НУ 06523609, Щит ф/о 129520 к.221(06504507), Щитф/о 129251 к.221(06504707), Питатель шлюзовый Ш-1-15 РКВ-1, Питатель шлюзовый Ш-1-15 РКВ-1, Питатель шлюзовый Ш-1-15 РКВ-1 06532809, Пистолет ПЦ-52-1, Пистолет ПЦ-52-1, Прибор ИПТК-69, Вольтметр ВК-7-10 А/1,, Осциллограф Н-145, Аппарат К-507, Вольтметр В7-1.6, Мост nep.тoкa Р-589, Выключатель АПУ 1600 (47100607), Выключатель АПУ 1600 (47100507), Выключатель АПУ 1600 (47100407), Програмно-технический к-снабазе ПЭВМ-1ВМ, Блок БОСД 4 шт., Прибор Р-5-5 инв.47005111, Омметр Щ-30 инв.47012111, Омметр 1Д-34 инв.47012011, Установка конденсаторная УК 638 320 инв.47045007, Выключатель маслянный 8 МП инв.47052407, Магазин емкости Р-5025 инв.47013211, Омметр Щ-30 инв.47012811, Установка У-355 инв.47012211, Измеритель тока Щ-41160 инв.47015811, Прибор Щ-4120 инв.47015511, Установка ТУ-10 БУ42 инв.47002215, Установка ТУ-10 БУ42 инв.47002015, Частотомер 43 44 инв.47014811, Аппарат К-507 инв.47010611, Аппарат К-507 инв.47009011, Потенциометр КСП-4 м.214 к.60(корпус), ПриборДиск 250Им1331 к 77(нет реох,нет тант.конд, Прибор Диск 250Им1331 к.60(нег реох,нет тант.кон, Потенциометр КСП-4 м.214 к 60(нет реохорда,ИПС), Потенциометр КСП-3, Потенциометр КСП-4 11749412, Нутч-фильтр тит F-0,25m2 Ф 436, Фильтр Ед.Гр. 1,5-2500 рг.соли (02006809), Потенциометр КСП-1-142, Потенциометр КСП-1, Микрометр Ф-415 инв.47008611, Конденсаторная ус-ка ККУ-110 (39004107), Конденсаторная ус-ка ККУ-110 (39004007), Потенциометр КСП-4 м.038 4 шт., Статический п/п возбудитель СПВУ 3- ЗООинв.47066507, Статический п/п возбудитель СПВУ 3- 300инв.47066407, Статический п/п возбудитель СПВУ 3- ЗООинв.47066307, Статический п/п возбудитель СПВУ 3-300инв.47066207, Потенциометр КСП-4 к.215 11000712, Фильтр БФМ-30 рукавный 06525409, Уст-ка конденсат.УК-0.38-108 (06501607), мерник V 250л, Шкаф управления КИПиА (СУП),, Мерник ст.V -25л к.217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452 749.00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