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40834-ОАЗФ/4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№343703. Дата, до которой продлен срок действия исключительного права – 27.04.2026. В отношении товарного знака №343703 зарегистрирован договор о предоставлении права использования в пользу ООО «Дельта Клаб» (неисключительная лицензия на срок до 27.04.2026 на территории РФ).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