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40685-ОАОФ/1</w:t>
      </w:r>
    </w:p>
    <w:p/>
    <w:p>
      <w:pPr>
        <w:pStyle w:val=""/>
      </w:pPr>
      <w:r>
        <w:rPr>
          <w:rStyle w:val=""/>
        </w:rPr>
        <w:t xml:space="preserve">05.04.2024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Шкуренко Александр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632105536863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+79023768546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Савельева Нина Витальевна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594201371726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Пермский край, Нытвенский р-н, рп Уральский, ул Молодежная, д. 5, кв.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А50-9835/2023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40685-ОАОФ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01.03.2024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747 кв.м., адрес (местонахождение): Россия, край Пермский, р-н Нытвенский, рп Уральский, коллективный сад №2,, участок 133, кадастровый (условный) номер: 59:26:0590601:133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246 145.50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2024-04-05T15:03:37+03:00</dcterms:created>
  <dcterms:modified xsi:type="dcterms:W3CDTF">2024-04-05T15:03:37+03:00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