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24:11:0320203:569, площадь 1355 кв.м,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298 777.50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