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39320-ОТПП/1</w:t>
      </w:r>
    </w:p>
    <w:p/>
    <w:p>
      <w:pPr>
        <w:pStyle w:val=""/>
      </w:pPr>
      <w:r>
        <w:rPr>
          <w:rStyle w:val=""/>
        </w:rPr>
        <w:t xml:space="preserve">03.02.2024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Биченов Станислав Парменович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151101652802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628606, Ханты-Мансийский автономный округ - Югра, г. Нижневартовск, ул. Мусы Джалиля, д. 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86:11:0701001:17917, расположенный по адресу: г Нижневартовск, СОТ Трассовик, дом уч. 10а, общей площадью – 1068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20:54:19.318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2024-02-03T12:46:39+03:00</dcterms:created>
  <dcterms:modified xsi:type="dcterms:W3CDTF">2024-02-03T12:46:39+03:00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