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38374-ОАОФ/56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9417-0000020 гос.№ АУ 6706 86, г.в. 2017, VIN Z7Н941700Н0000290.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