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37934-ОТПП/135</w:t>
      </w:r>
    </w:p>
    <w:p/>
    <w:p>
      <w:pPr>
        <w:pStyle w:val=""/>
      </w:pPr>
      <w:r>
        <w:rPr>
          <w:rStyle w:val=""/>
        </w:rPr>
        <w:t xml:space="preserve">29.01.2024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(дорога), площадью 24 250 кв. м, кадастровый номер: 18:08:019003:4009, расположенный по адресу: 427018, УР, Завьяловский р-н, Ягульское с/п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556 582.50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55 658.25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556 582.50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44 526.60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445 266.00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35 621.28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356 212.80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28 497.02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284 970.24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22 797.62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227 976.19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18 238.10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182 380.95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14 590.48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145 904.76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11 672.38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116 723.81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93 379.05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74 703.24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5 976.26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59 762.59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47 810.07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3 824.81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38 248.06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30 598.45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2024-01-29T15:24:24+03:00</dcterms:created>
  <dcterms:modified xsi:type="dcterms:W3CDTF">2024-01-29T15:24:24+03:00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