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ОБ ОПРЕДЕЛЕНИИ УЧАСТНИКОВ ТОРГОВ № 35823-ОАОФ/1</w:t>
      </w:r>
    </w:p>
    <w:p/>
    <w:p>
      <w:pPr>
        <w:pStyle w:val=""/>
      </w:pPr>
      <w:r>
        <w:rPr>
          <w:rStyle w:val=""/>
        </w:rPr>
        <w:t xml:space="preserve">14.01.2025 г.</w:t>
      </w:r>
    </w:p>
    <w:p/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ИП Иванова Юлия Викторовна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772450822093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8 (495) 197-69-79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Красноярское акционерное общество «Сельэлектрострой»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2460002402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660048, г. Красноярск, ул. Калинина, д. 66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А33-24367/2020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Аукцион с открытой формой представления цены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35823-ОАОФ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28.10.2024 00:01:00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02.12.2024 23:59:00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проведения: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16.01.2025 10:00:00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1. Нежилое здание, адрес: г. Красноярск, ул. Калинина, 66, стр. 5, площадь 602 кв.м., кадастровый №24:50:0000000:22219 - залог ПАО Банк «ФК Открытие».
2. Административное здание, по адресу: г. Красноярск, ул. Калинина, 66, площадь 503,3 кв.м., кадастровый № 24:50:0200016:109 - залог ПАО Банк «ФК Открытие».
3. Нежилое здание, по адресу: г. Красноярск, ул. Калинина, №66, стр. №4, площадь 675,4 кв.м, кадастровый номер 24:50:0200016:203 - залог ПАО Банк «ФК Открытие».
4. Нежилое здание по адресу: г. Красноярск, ул. Калинина, зд.66, строение 2, площадь – 469,7 кв.м., кадастровый номер 24:50:0000000:176398 - залог ПАО Банк «ФК Открытие».
5. Нежилое здание, по адресу: г. Красноярск, ул. Калинина, д.66, стр.3, площадь – 1150,9 кв.м., кадастровый №: 24:50:0000000:176399 - залог ПАО Банк «ФК Открытие».
6. Проходная, по адресу: г. Красноярск, ул. Калинина, д.68, стр. 3, площадь 12,6 кв.м., кадастровый номер 24:50:0200016:99 - залог ПАО Банк «ФК Открытие».
7. Гараж, по адресу: г. Красноярск, ул. Калинина, зд.68, строение 5, площадь 1131,3 кв.м., кадастровый № 24:50:0000000:160696.
8. Холодный склад строительных материалов, по адресу: г. Красноярск, ул. Калинина, 68, стр. 7, пл. 708,6 кв.м., кадастровый №24:50:0200016:181 - залог ПАО Банк «ФК Открытие».
9. Склады, по адресу: г. Красноярск, ул. Калинина, д. 68, стр. 1, пл. 133,8 кв.м., кадастровый № 24:50:0200016:97 - залог ПАО Банк «ФК Открытие».
10. Нежилое здание, по адресу: г. Красноярск, ул. Калинина, зд.68, строение 4, общая площадь 155,0 кв.м., кадастровый № 24:50:0200016:95.
11. Конторское, складское, промышленное здание, по адресу: г. Красноярск, ул. Калинина, д. 68, площадь 709 кв.м., кадастровый номер 24:50:0200016:98 - залог ПАО Банк «ФК Открытие».
12. Здание гаража, по адресу: Красноярский край, г. Красноярск, Железнодорожный р-н, ул. Калинина, 66/2, площадью 1 485,1 кв.м, кадастровый № 24:50:0200016:441 - не залог.
13. Земельный участок Почтовый адрес ориентира: г. Красноярск, ул. Калинина, общая площадь 3 071 кв.м., кадастровый номер 24:50:0200016:218 - залог ПАО Банк «ФК Открытие».
14. Земельный участок. Почтовый адрес ориентира: г. Красноярск, ул. Калинина, пл. 49 кв.м., кадастровый № 24:50:0200016:215 - залог ПАО Банк «ФК Открытие».
15. Земельный участок. Почтовый адрес ориентира:г. Красноярск, ул. Калинина, пл. 2 448 кв.м., кадастровый № 24:50:0200016:211 - залог ПАО Банк «ФК Открытие».
16. Земельный участок. Почтовый адрес ориентира: г. Красноярск, ул. Калинина, общая площадь 2 548 кв.м., кадастровый номер 24:50:0200016:217 - залог ПАО Банк «ФК Открытие».
17. Земельный участок, по адресу: Красноярский край, г. Красноярск, ул. Калинина, общая площадь 1 020 кв.м., кадастровый номер 24:50:0200016:213 - залог ПАО Банк «ФК Открытие».
18. Земельный участок, по адресу: г. Красноярск, площадь 7 854 кв.м., кадастровый № 24:50:0200016:440 - залог ПАО Банк «ФК Открытие».
19. Земельный участок. Почтовый адрес ориентира: г. Красноярск, ул. Калинина, общая площадь 783 кв.м., кадастровый № 24:50:0200016:220 - залог ПАО Банк «ФК Открытие».
20. Земельный участок, по адресу: г. Красноярск, ул. Калинина, общая площадь 1 760 кв.м., кадастровый номер 24:50:0200016:219 - залог ПАО Банк «ФК Открытие».
21. Земельный участок, по адресу: г. Красноярск, ул. Калинина, общая площадь 2 335,0 кв.м., кадастровый номер 24:50:0200016:210 - залог ПАО Банк «ФК Открытие».
22. Земельный участок. Почтовый адрес ориентира: г. Красноярск, ул. Калинина, общая площадь 2 272 кв.м., кадастровый номер 24:50:0200016:212 - залог ПАО Банк «ФК Открытие».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257 289 000.00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Порядок и критерии определения победителя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Порядок допуска заявителей к участию в торгах определяется в порядке, установленном п. 12 ст. 110 Закона о банкротстве, а также Регламентом проведения торгов ЭТП «Новые Информационные Сервисы». Рассмотрение заявок оформляется протоколом об определении участников торгов, который размещается на ЭТП в течение 5 (пяти) дней с момента окончания срока подачи заявок на участие в торгах с учетом перерыва срока в связи с вынесенными определением арбитражным судом Восточно-Сибирского округа от 04.12.2024 г. по делу № А33-24367/2020 о принятии обеспечительных мер и постановлением арбитражного суда Восточно-Сибирского округа (рез. часть) от 23.12.2024 г. по делу № А33-24367/2020 об отмене обеспечительных мер.
Порядок определения победителя - в соответствии с п. 13 ст. 110 Закона о банкротстве. Победитель торгов – участник, предложивший наиболее высокую цену, которая была названа организатором аукциона последней.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Поданные заявки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35823-ОАОФ-1-1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11.11.2024 11:26:43.399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Общество с ограниченной ответственностью «Агентство по Торгам» (ИНН 2103318106, ОГРН: 1121690007768)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отклонена
(Поступление задатка на счет организатора торгов в установленный срок (срок зачисления на счет организатора торгов - не позднее составления протокола об определении участников торгов (мск); дата зачисления задатка – дата поступления всей суммы задатка в российских рублях на счет организатора торгов) не подтверждено.)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35823-ОАОФ-1-2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11.11.2024 15:00:32.828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Общество с ограниченной ответственностью «Электронный брокер» (ИНН 9701081420, ОГРН: 1177746677723)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отклонена
(Поступление задатка на счет организатора торгов в установленный срок (срок зачисления на счет организатора торгов - не позднее составления протокола об определении участников торгов (мск); дата зачисления задатка – дата поступления всей суммы задатка в российских рублях на счет организатора торгов) не подтверждено.)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35823-ОАОФ-1-3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27.11.2024 07:14:49.74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Достовалова Ирина Антоновна (ИНН 246100423080, ОГРНИП: 304246128100062)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35823-ОАОФ-1-4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29.11.2024 10:46:32.530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Мкртчян Филипп Жанович (ИНН 246007193265)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35823-ОАОФ-1-5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02.12.2024 18:09:36.669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Рыболовлев Алексей Михайлович (ИНН 668101024409)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отклонена
(Поступление задатка на счет организатора торгов в установленный срок (срок зачисления на счет организатора торгов - не позднее составления протокола об определении участников торгов (мск); дата зачисления задатка – дата поступления всей суммы задатка в российских рублях на счет организатора торгов) не подтверждено.)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35823-ОАОФ-1-6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02.12.2024 19:01:21.988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Куликов Владимир Васильевич (ИНН 344605543645)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отклонена
(Поступление задатка на счет организатора торгов в установленный срок (срок зачисления на счет организатора торгов - не позднее составления протокола об определении участников торгов (мск); дата зачисления задатка – дата поступления всей суммы задатка в российских рублях на счет организатора торгов) не подтверждено.)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35823-ОАОФ-1-7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02.12.2024 19:35:17.629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Общество с ограниченной ответственностью Банкротфорум (ИНН 7714931456, ОГРН: 1147746324186)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/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2025-01-14T17:38:34+03:00</dcterms:created>
  <dcterms:modified xsi:type="dcterms:W3CDTF">2025-01-14T17:38:34+03:00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