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34159-ОАОФ/4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ППЦТ36НМ (цистерна), VIN Х4В96440030000076, гос. номер АК 4860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1 564 080.00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12:43:34.486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