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29456-ОАОФ/16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61:01:0600002:3128, Площадь 507+/-8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