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69 900м², адрес
(местонахождение): Еврейская Аобл, р-н
Смидовичский, совхоз Смидовичский,
поле №178., 
категория земель: Земли
сельскохозяйственного назначения.
Разрешенное использование: Для
сельскохозяйственного производства,
1
1 468,78
кадастровый номер: 79:06:0400005:20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