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29126-ЗАОФ/11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
участок, площадь: 57 300м², адрес
(местонахождение): Еврейская Аобл, р-н
Смидовичский, совхоз Смидовичский,
поле №215, 
категория земель: Земли
сельскохозяйственного назначения.
Разрешенное использование: Для
сельскохозяйственного производства
,
кадастровый номер: 79:06:0400005:17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1 204.03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