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534М, кадастровый № 50:48:0030202:6614,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