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532М, кадастровый № 50:48:0030202:6618,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