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РЕЗУЛЬТАТОВ ПРОВЕДЕНИЯ ТОРГОВ № 24743-ОТПП/3</w:t>
      </w:r>
    </w:p>
    <w:p/>
    <w:p>
      <w:pPr>
        <w:pStyle w:val=""/>
      </w:pPr>
      <w:r>
        <w:rPr>
          <w:rStyle w:val=""/>
        </w:rPr>
        <w:t xml:space="preserve">05.10.2022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Правовое бюро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7715858262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+7(495) 506-86-60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Егоров Олег Кимович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772507539990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127055, Москва, 2-й Лесной пер., д. 8, кв. 8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А40-211646/2018 8-258Б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Публичное предложение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24743-ОТПП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26.09.2022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11.10.2022 11:00:00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Недвижимое имущество (квартира): помещение, назначение жилое помещение, этаж: 2, к.н.: 77:01:0004016:2656, ранее присвоенный гос. учетный №: инвентарный № 8 01.08.2011 ГУП МосгорБТИ; условный № 2-1585134, пл.: 42.5 кв.м, распложенное по адресу: г. Москва, Тверской, пер. Лесной 2-й, д. 8, кв. 8.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16 425 000.00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Право приобретения имущества принадлежит участнику, который представил в установленный срок заявку на участие в торгах, содержащую предложение о цене имущества, которая не ниже начальной цены продажи имущества, установленной для определенного периода проведения торгов, при отсутствии предложений других участников торгов. В случае, если несколько участников торгов представили в установленный срок заявки, содержащие различные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предложившему максимальную цену за это имущество. В случае, если несколько участников торгов представили в установленный срок заявки, содержащие равные предложения о цене имущества, но не ниже начальной цены продажи имущества, установленной для определенного периода проведения торгов, право приобретения имущества принадлежит участнику торгов, который первым представил в установленный срок заявку на участие в торгах. С даты определения победителя торгов по продаже имущества посредством публичного предложения прием заявок прекращается.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Интервалы снижения для лота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Начало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Окончание приема заявок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Задаток на интервале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Цена на интервале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26.09.2022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2 463 750.00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16 425 000.00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29.09.2022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2 053 125.00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13 687 500.00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02.10.2022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1 642 500.00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10 950 000.00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1 231 875.00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8 212 500.00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08.10.2022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11.10.2022 11:00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1 095 000.00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7 300 000.00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Перечень допущенных участников (на первом интервале с допущенными заявками)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Номер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Дата подачи заявки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Заявитель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Статус заявки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24743-ОТПП-3-1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10:33:46.565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Стандарт (ИНН 5753201700, ОГРН: 1145749000715)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24743-ОТПП-3-2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10:58:45.537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Филитович Ольга Борисовна (ИНН 272327609605)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Заявка допущена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Ценовые предложения, поданные в ходе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tbl>
            <w:tblGrid>
              <w:gridCol w:w="4000" w:type="dxa"/>
              <w:gridCol w:w="4000" w:type="dxa"/>
              <w:gridCol w:w="4000" w:type="dxa"/>
            </w:tblGrid>
            <w:tblPr>
              <w:tblStyle w:val="border"/>
            </w:tblP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Ценовое предложение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Время подачи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  <w:shd w:val="clear" w:color="" w:fill="cdd1da"/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Участник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12 009 000.00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10:33:46.565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Общество с ограниченной ответственностью Стандарт (ИНН 5753201700, место нахождения: 302009, Орловская область, г. Орел, ул. Северная, д. 7, помещ. 7,5)</w:t>
                  </w:r>
                </w:p>
              </w:tc>
            </w:tr>
            <w:tr>
              <w:trPr/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11 005 500.00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05.10.2022 10:58:45.537</w:t>
                  </w:r>
                </w:p>
              </w:tc>
              <w:tc>
                <w:tcPr>
                  <w:tcW w:w="4000" w:type="dxa"/>
                  <w:vAlign w:val="center"/>
                  <w:tcBorders>
                    <w:top w:val="single" w:sz="1" w:color="ffffff"/>
                    <w:left w:val="single" w:sz="1" w:color="ffffff"/>
                    <w:right w:val="single" w:sz="1" w:color="ffffff"/>
                    <w:bottom w:val="single" w:sz="1" w:color="ffffff"/>
                  </w:tcBorders>
                </w:tcPr>
                <w:p>
                  <w:pPr>
                    <w:pStyle w:val=""/>
                  </w:pPr>
                  <w:r>
                    <w:rPr>
                      <w:rStyle w:val=""/>
                    </w:rPr>
                    <w:t xml:space="preserve">Филитович Ольга Борисовна (ИНН 272327609605, место жительства: Москва ул Флотская 7 к1 кв 66)</w:t>
                  </w:r>
                </w:p>
              </w:tc>
            </w:tr>
          </w:tbl>
          <w:p/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Результаты торгов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Торги завершены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в размере 12 009 000.00 рублей за имущество, составляющее Лот, предложил участник Общество с ограниченной ответственностью Стандарт (ИНН 5753201700, место нахождения: 302009, Орловская область, г. Орел, ул. Северная, д. 7, помещ. 7,5), который признается победителем торгов по лоту.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Наиболее высокую цену (не считая цены победителя торгов) в размере 11 005 500.00 рублей за имущество, составляющее Лот, предложил участник Филитович Ольга Борисовна (ИНН 272327609605, место жительства: Москва ул Флотская 7 к1 кв 66)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>Оператор электронной площадки в течение одного дня со дня получения данного протокола направляет всем заявителям в форме электронного документа уведомление о подведении результатов торгов, с приложением копии протокола результатов торгов.</w:t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2022-10-05T11:43:22+03:00</dcterms:created>
  <dcterms:modified xsi:type="dcterms:W3CDTF">2022-10-05T11:43:22+03:00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