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Юнгхайнрих/5, ротатор RC 20 10 A/8.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